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3E465" w14:textId="77777777" w:rsidR="005E4308" w:rsidRPr="00424E16" w:rsidRDefault="005E4308" w:rsidP="00371106">
      <w:pPr>
        <w:tabs>
          <w:tab w:val="left" w:pos="450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E16">
        <w:rPr>
          <w:rFonts w:ascii="Times New Roman" w:eastAsia="Times New Roman" w:hAnsi="Times New Roman" w:cs="Times New Roman"/>
          <w:b/>
          <w:sz w:val="28"/>
          <w:szCs w:val="28"/>
        </w:rPr>
        <w:t>ANEXO II</w:t>
      </w:r>
    </w:p>
    <w:p w14:paraId="1CB80409" w14:textId="77777777" w:rsidR="00371106" w:rsidRDefault="00371106" w:rsidP="00371106">
      <w:pPr>
        <w:tabs>
          <w:tab w:val="left" w:pos="4500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65EBC322" w14:textId="28A3531B" w:rsidR="005E4308" w:rsidRPr="00424E16" w:rsidRDefault="005E4308" w:rsidP="00371106">
      <w:pPr>
        <w:tabs>
          <w:tab w:val="left" w:pos="450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E16">
        <w:rPr>
          <w:rFonts w:ascii="Times New Roman" w:eastAsia="Times New Roman" w:hAnsi="Times New Roman" w:cs="Times New Roman"/>
          <w:b/>
          <w:sz w:val="28"/>
          <w:szCs w:val="28"/>
        </w:rPr>
        <w:t>FORMULÁRIO DE RECURSO</w:t>
      </w:r>
    </w:p>
    <w:p w14:paraId="20A9DABA" w14:textId="77777777" w:rsidR="005E4308" w:rsidRDefault="005E4308" w:rsidP="005E4308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</w:rPr>
      </w:pPr>
    </w:p>
    <w:p w14:paraId="2F38D036" w14:textId="4AA7E494" w:rsidR="005E4308" w:rsidRDefault="005E4308" w:rsidP="005E4308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EDITAL 00</w:t>
      </w:r>
      <w:r w:rsidR="007336A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7336A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1987BC3" w14:textId="77777777" w:rsidR="005E4308" w:rsidRDefault="005E4308" w:rsidP="005E4308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Exame de Proficiência</w:t>
      </w:r>
    </w:p>
    <w:p w14:paraId="41D0C101" w14:textId="77777777" w:rsidR="005E4308" w:rsidRDefault="005E4308" w:rsidP="005E4308">
      <w:pPr>
        <w:tabs>
          <w:tab w:val="left" w:pos="3945"/>
        </w:tabs>
        <w:spacing w:line="240" w:lineRule="auto"/>
        <w:ind w:hanging="2"/>
        <w:rPr>
          <w:rFonts w:ascii="Times New Roman" w:hAnsi="Times New Roman" w:cs="Times New Roman"/>
        </w:rPr>
      </w:pPr>
    </w:p>
    <w:tbl>
      <w:tblPr>
        <w:tblW w:w="10240" w:type="dxa"/>
        <w:tblInd w:w="-756" w:type="dxa"/>
        <w:tblLayout w:type="fixed"/>
        <w:tblLook w:val="0000" w:firstRow="0" w:lastRow="0" w:firstColumn="0" w:lastColumn="0" w:noHBand="0" w:noVBand="0"/>
      </w:tblPr>
      <w:tblGrid>
        <w:gridCol w:w="4935"/>
        <w:gridCol w:w="5305"/>
      </w:tblGrid>
      <w:tr w:rsidR="005E4308" w14:paraId="28125B7A" w14:textId="77777777" w:rsidTr="005673DA">
        <w:tc>
          <w:tcPr>
            <w:tcW w:w="10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9230D" w14:textId="77777777" w:rsidR="005E4308" w:rsidRPr="00AB6A42" w:rsidRDefault="005E4308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A42"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5E4308" w14:paraId="623FED0B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C222C" w14:textId="77777777" w:rsidR="005E4308" w:rsidRPr="00AB6A42" w:rsidRDefault="005E4308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A42"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7E8EE" w14:textId="77777777" w:rsidR="005E4308" w:rsidRPr="00AB6A42" w:rsidRDefault="005E4308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A42"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5E4308" w14:paraId="39C449B7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59F21" w14:textId="77777777" w:rsidR="005E4308" w:rsidRPr="00AB6A42" w:rsidRDefault="005E4308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A42">
              <w:rPr>
                <w:rFonts w:ascii="Times New Roman" w:eastAsia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6908D" w14:textId="77777777" w:rsidR="005E4308" w:rsidRPr="00AB6A42" w:rsidRDefault="005E4308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A42"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</w:p>
        </w:tc>
      </w:tr>
      <w:tr w:rsidR="005E4308" w14:paraId="2C5ADA68" w14:textId="77777777" w:rsidTr="005673DA">
        <w:tc>
          <w:tcPr>
            <w:tcW w:w="10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CB8D0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JUSTIFICATIVA (Razões para a solicitação de recurso)</w:t>
            </w:r>
          </w:p>
        </w:tc>
      </w:tr>
      <w:tr w:rsidR="005E4308" w14:paraId="2B3965C5" w14:textId="77777777" w:rsidTr="005673DA">
        <w:tc>
          <w:tcPr>
            <w:tcW w:w="10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98F44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3679E21F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7CE47E7F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64D5DA07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7B1A1D2D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33DE30FF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6E0A84F8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249C123C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12745041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133799E5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57179638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3EEACCBE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50BD6C2A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0DEB6A9E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1B65DD55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2DE8C69E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561872D7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02FA7AF9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5E4C6644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33FC274E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6B7CBBB1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</w:tbl>
    <w:p w14:paraId="540202C5" w14:textId="77777777" w:rsidR="005E4308" w:rsidRDefault="005E4308" w:rsidP="005E4308">
      <w:pPr>
        <w:ind w:hanging="2"/>
      </w:pPr>
    </w:p>
    <w:p w14:paraId="6C310EFD" w14:textId="77777777" w:rsidR="005E4308" w:rsidRDefault="005E4308" w:rsidP="005E4308">
      <w:pPr>
        <w:ind w:hanging="2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</w:t>
      </w:r>
    </w:p>
    <w:p w14:paraId="3118EE6E" w14:textId="77777777" w:rsidR="005E4308" w:rsidRDefault="005E4308" w:rsidP="005E4308">
      <w:pPr>
        <w:ind w:hanging="2"/>
        <w:rPr>
          <w:rFonts w:ascii="Times New Roman" w:hAnsi="Times New Roman" w:cs="Times New Roman"/>
        </w:rPr>
      </w:pPr>
    </w:p>
    <w:p w14:paraId="247FC8CE" w14:textId="593E21C3" w:rsidR="005E4308" w:rsidRDefault="005E4308" w:rsidP="005E4308">
      <w:pPr>
        <w:ind w:hanging="2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Goiânia, ____ de ________________ de 20</w:t>
      </w:r>
      <w:r>
        <w:rPr>
          <w:rFonts w:ascii="Times New Roman" w:eastAsia="Times New Roman" w:hAnsi="Times New Roman" w:cs="Times New Roman"/>
        </w:rPr>
        <w:t>2</w:t>
      </w:r>
      <w:r w:rsidR="007336A0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474E51" w14:textId="77777777" w:rsidR="005E4308" w:rsidRPr="00922DFC" w:rsidRDefault="005E4308" w:rsidP="005E4308">
      <w:pPr>
        <w:rPr>
          <w:rFonts w:ascii="Times New Roman" w:hAnsi="Times New Roman" w:cs="Times New Roman"/>
          <w:sz w:val="22"/>
        </w:rPr>
      </w:pPr>
    </w:p>
    <w:p w14:paraId="793F3B31" w14:textId="77777777" w:rsidR="00675ADF" w:rsidRDefault="00E2108F"/>
    <w:sectPr w:rsidR="00675A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8"/>
      <w:pgMar w:top="1239" w:right="960" w:bottom="2028" w:left="1579" w:header="881" w:footer="8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4BB5B" w14:textId="77777777" w:rsidR="00E2108F" w:rsidRDefault="00E2108F">
      <w:pPr>
        <w:spacing w:after="0" w:line="240" w:lineRule="auto"/>
      </w:pPr>
      <w:r>
        <w:separator/>
      </w:r>
    </w:p>
  </w:endnote>
  <w:endnote w:type="continuationSeparator" w:id="0">
    <w:p w14:paraId="268B867E" w14:textId="77777777" w:rsidR="00E2108F" w:rsidRDefault="00E2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3CC29" w14:textId="77777777" w:rsidR="00295891" w:rsidRDefault="005E4308">
    <w:pPr>
      <w:spacing w:after="0" w:line="259" w:lineRule="auto"/>
      <w:ind w:left="10" w:firstLine="0"/>
      <w:jc w:val="left"/>
    </w:pPr>
    <w:r>
      <w:rPr>
        <w:sz w:val="18"/>
      </w:rPr>
      <w:t xml:space="preserve">Instituto </w:t>
    </w:r>
    <w:r>
      <w:rPr>
        <w:sz w:val="20"/>
      </w:rPr>
      <w:t xml:space="preserve">Federal de </w:t>
    </w:r>
    <w:r>
      <w:rPr>
        <w:sz w:val="22"/>
      </w:rPr>
      <w:t xml:space="preserve">Educação, Ciência e </w:t>
    </w:r>
    <w:r>
      <w:rPr>
        <w:sz w:val="20"/>
      </w:rPr>
      <w:t xml:space="preserve">Tecnologia </w:t>
    </w:r>
    <w:r>
      <w:rPr>
        <w:sz w:val="22"/>
      </w:rPr>
      <w:t xml:space="preserve">de Goiás </w:t>
    </w:r>
    <w:r>
      <w:rPr>
        <w:sz w:val="14"/>
      </w:rPr>
      <w:t xml:space="preserve">— </w:t>
    </w:r>
    <w:r>
      <w:rPr>
        <w:sz w:val="20"/>
      </w:rPr>
      <w:t>Câmpus Goiânia</w:t>
    </w:r>
  </w:p>
  <w:p w14:paraId="312C314A" w14:textId="77777777" w:rsidR="00295891" w:rsidRDefault="005E4308">
    <w:pPr>
      <w:spacing w:after="0" w:line="216" w:lineRule="auto"/>
      <w:ind w:left="-5" w:right="4531" w:firstLine="14"/>
    </w:pPr>
    <w:r>
      <w:rPr>
        <w:sz w:val="22"/>
      </w:rPr>
      <w:t xml:space="preserve">Rua </w:t>
    </w:r>
    <w:r>
      <w:rPr>
        <w:sz w:val="20"/>
      </w:rPr>
      <w:t xml:space="preserve">75, </w:t>
    </w:r>
    <w:r>
      <w:rPr>
        <w:sz w:val="18"/>
      </w:rPr>
      <w:t>n</w:t>
    </w:r>
    <w:r>
      <w:rPr>
        <w:sz w:val="18"/>
        <w:vertAlign w:val="superscript"/>
      </w:rPr>
      <w:t xml:space="preserve">o </w:t>
    </w:r>
    <w:r>
      <w:rPr>
        <w:sz w:val="20"/>
      </w:rPr>
      <w:t xml:space="preserve">46 </w:t>
    </w:r>
    <w:r>
      <w:rPr>
        <w:sz w:val="46"/>
      </w:rPr>
      <w:t xml:space="preserve">- </w:t>
    </w:r>
    <w:r>
      <w:rPr>
        <w:sz w:val="20"/>
      </w:rPr>
      <w:t xml:space="preserve">Setor Central, </w:t>
    </w:r>
    <w:r>
      <w:rPr>
        <w:sz w:val="24"/>
      </w:rPr>
      <w:t xml:space="preserve">CEP: </w:t>
    </w:r>
    <w:r>
      <w:rPr>
        <w:sz w:val="20"/>
      </w:rPr>
      <w:t>74055-110. Goiânia-GO Fone: (62) 3227-2700 www.ifg.edu.br/goiania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0D793" w14:textId="77777777" w:rsidR="00295891" w:rsidRPr="00503AF8" w:rsidRDefault="005E4308" w:rsidP="00C12A75">
    <w:pPr>
      <w:pStyle w:val="Rodap"/>
      <w:ind w:left="0" w:firstLine="0"/>
      <w:rPr>
        <w:rFonts w:ascii="Times New Roman" w:hAnsi="Times New Roman" w:cs="Times New Roman"/>
      </w:rPr>
    </w:pPr>
    <w:r w:rsidRPr="00503AF8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5B522A0" wp14:editId="00FE2F65">
              <wp:simplePos x="0" y="0"/>
              <wp:positionH relativeFrom="margin">
                <wp:align>left</wp:align>
              </wp:positionH>
              <wp:positionV relativeFrom="page">
                <wp:posOffset>9909845</wp:posOffset>
              </wp:positionV>
              <wp:extent cx="5052060" cy="663262"/>
              <wp:effectExtent l="0" t="0" r="15240" b="3810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2060" cy="6632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45E35" w14:textId="77777777" w:rsidR="00C12A75" w:rsidRPr="00503AF8" w:rsidRDefault="005E4308" w:rsidP="00C12A75">
                          <w:pPr>
                            <w:pStyle w:val="Rodap"/>
                            <w:ind w:left="0" w:firstLine="0"/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503AF8"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 w14:paraId="75EED67E" w14:textId="77777777" w:rsidR="00B95C41" w:rsidRPr="00503AF8" w:rsidRDefault="005E4308" w:rsidP="00C12A75">
                          <w:pPr>
                            <w:pStyle w:val="Rodap"/>
                            <w:ind w:left="0" w:firstLine="0"/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503AF8"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 w14:paraId="66A7854D" w14:textId="77777777" w:rsidR="00C12A75" w:rsidRDefault="00E2108F" w:rsidP="00C12A75">
                          <w:pPr>
                            <w:spacing w:line="212" w:lineRule="exact"/>
                            <w:ind w:left="22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522A0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0;margin-top:780.3pt;width:397.8pt;height:52.25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" filled="f" stroked="f">
              <v:textbox inset="0,0,0,0">
                <w:txbxContent>
                  <w:p w14:paraId="2B945E35" w14:textId="77777777" w:rsidR="00C12A75" w:rsidRPr="00503AF8" w:rsidRDefault="005E4308" w:rsidP="00C12A75">
                    <w:pPr>
                      <w:pStyle w:val="Rodap"/>
                      <w:ind w:left="0" w:firstLine="0"/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</w:pPr>
                    <w:r w:rsidRPr="00503AF8"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  <w:t>Campus</w:t>
                    </w:r>
                    <w:r w:rsidRPr="00503AF8"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  <w:t xml:space="preserve"> Goiânia Oeste</w:t>
                    </w:r>
                  </w:p>
                  <w:p w14:paraId="75EED67E" w14:textId="77777777" w:rsidR="00B95C41" w:rsidRPr="00503AF8" w:rsidRDefault="005E4308" w:rsidP="00C12A75">
                    <w:pPr>
                      <w:pStyle w:val="Rodap"/>
                      <w:ind w:left="0" w:firstLine="0"/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</w:pPr>
                    <w:r w:rsidRPr="00503AF8"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 w14:paraId="66A7854D" w14:textId="77777777" w:rsidR="00C12A75" w:rsidRDefault="005E4308" w:rsidP="00C12A75">
                    <w:pPr>
                      <w:spacing w:line="212" w:lineRule="exact"/>
                      <w:ind w:left="22"/>
                      <w:rPr>
                        <w:sz w:val="19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5CCB" w14:textId="77777777" w:rsidR="00295891" w:rsidRDefault="005E4308">
    <w:pPr>
      <w:spacing w:after="0" w:line="259" w:lineRule="auto"/>
      <w:ind w:left="10" w:firstLine="0"/>
      <w:jc w:val="left"/>
    </w:pPr>
    <w:r>
      <w:rPr>
        <w:sz w:val="18"/>
      </w:rPr>
      <w:t xml:space="preserve">Instituto </w:t>
    </w:r>
    <w:r>
      <w:rPr>
        <w:sz w:val="20"/>
      </w:rPr>
      <w:t xml:space="preserve">Federal de </w:t>
    </w:r>
    <w:r>
      <w:rPr>
        <w:sz w:val="22"/>
      </w:rPr>
      <w:t xml:space="preserve">Educação, Ciência e </w:t>
    </w:r>
    <w:r>
      <w:rPr>
        <w:sz w:val="20"/>
      </w:rPr>
      <w:t xml:space="preserve">Tecnologia </w:t>
    </w:r>
    <w:r>
      <w:rPr>
        <w:sz w:val="22"/>
      </w:rPr>
      <w:t xml:space="preserve">de Goiás </w:t>
    </w:r>
    <w:r>
      <w:rPr>
        <w:sz w:val="14"/>
      </w:rPr>
      <w:t xml:space="preserve">— </w:t>
    </w:r>
    <w:r>
      <w:rPr>
        <w:sz w:val="20"/>
      </w:rPr>
      <w:t>Câmpus Goiânia</w:t>
    </w:r>
  </w:p>
  <w:p w14:paraId="4E66C105" w14:textId="77777777" w:rsidR="00295891" w:rsidRDefault="005E4308">
    <w:pPr>
      <w:spacing w:after="0" w:line="216" w:lineRule="auto"/>
      <w:ind w:left="-5" w:right="4531" w:firstLine="14"/>
    </w:pPr>
    <w:r>
      <w:rPr>
        <w:sz w:val="22"/>
      </w:rPr>
      <w:t xml:space="preserve">Rua </w:t>
    </w:r>
    <w:r>
      <w:rPr>
        <w:sz w:val="20"/>
      </w:rPr>
      <w:t xml:space="preserve">75, </w:t>
    </w:r>
    <w:r>
      <w:rPr>
        <w:sz w:val="18"/>
      </w:rPr>
      <w:t>n</w:t>
    </w:r>
    <w:r>
      <w:rPr>
        <w:sz w:val="18"/>
        <w:vertAlign w:val="superscript"/>
      </w:rPr>
      <w:t xml:space="preserve">o </w:t>
    </w:r>
    <w:r>
      <w:rPr>
        <w:sz w:val="20"/>
      </w:rPr>
      <w:t xml:space="preserve">46 </w:t>
    </w:r>
    <w:r>
      <w:rPr>
        <w:sz w:val="46"/>
      </w:rPr>
      <w:t xml:space="preserve">- </w:t>
    </w:r>
    <w:r>
      <w:rPr>
        <w:sz w:val="20"/>
      </w:rPr>
      <w:t xml:space="preserve">Setor Central, </w:t>
    </w:r>
    <w:r>
      <w:rPr>
        <w:sz w:val="24"/>
      </w:rPr>
      <w:t xml:space="preserve">CEP: </w:t>
    </w:r>
    <w:r>
      <w:rPr>
        <w:sz w:val="20"/>
      </w:rPr>
      <w:t>74055-110. Goiânia-GO Fone: (62) 3227-2700 www.ifg.edu.br/goiania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DB38E" w14:textId="77777777" w:rsidR="00E2108F" w:rsidRDefault="00E2108F">
      <w:pPr>
        <w:spacing w:after="0" w:line="240" w:lineRule="auto"/>
      </w:pPr>
      <w:r>
        <w:separator/>
      </w:r>
    </w:p>
  </w:footnote>
  <w:footnote w:type="continuationSeparator" w:id="0">
    <w:p w14:paraId="2394B4A7" w14:textId="77777777" w:rsidR="00E2108F" w:rsidRDefault="00E2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A58F6" w14:textId="77777777" w:rsidR="00295891" w:rsidRDefault="005E4308">
    <w:pPr>
      <w:spacing w:after="0" w:line="259" w:lineRule="auto"/>
      <w:ind w:left="0" w:right="82" w:firstLine="0"/>
      <w:jc w:val="center"/>
    </w:pPr>
    <w:r>
      <w:rPr>
        <w:sz w:val="20"/>
      </w:rPr>
      <w:t xml:space="preserve">MINISTÉRIO </w:t>
    </w:r>
    <w:r>
      <w:rPr>
        <w:sz w:val="22"/>
      </w:rPr>
      <w:t xml:space="preserve">DA </w:t>
    </w:r>
    <w:r>
      <w:rPr>
        <w:sz w:val="20"/>
      </w:rPr>
      <w:t>EDUCAÇÃO</w:t>
    </w:r>
  </w:p>
  <w:p w14:paraId="37A38D31" w14:textId="77777777" w:rsidR="00295891" w:rsidRDefault="005E4308">
    <w:pPr>
      <w:spacing w:after="0" w:line="259" w:lineRule="auto"/>
      <w:ind w:left="326" w:firstLine="0"/>
      <w:jc w:val="left"/>
    </w:pPr>
    <w:r>
      <w:rPr>
        <w:sz w:val="22"/>
      </w:rPr>
      <w:t xml:space="preserve">SECRETARIA DE </w:t>
    </w:r>
    <w:r>
      <w:rPr>
        <w:sz w:val="20"/>
      </w:rPr>
      <w:t xml:space="preserve">EDUCAÇÃO PROFISSIONAL </w:t>
    </w:r>
    <w:r>
      <w:t xml:space="preserve">E </w:t>
    </w:r>
    <w:r>
      <w:rPr>
        <w:sz w:val="20"/>
      </w:rPr>
      <w:t>TECNOLÓGICA</w:t>
    </w:r>
  </w:p>
  <w:p w14:paraId="186C50A4" w14:textId="77777777" w:rsidR="00295891" w:rsidRDefault="005E4308">
    <w:pPr>
      <w:tabs>
        <w:tab w:val="right" w:pos="9365"/>
      </w:tabs>
      <w:spacing w:after="0" w:line="259" w:lineRule="auto"/>
      <w:ind w:left="-14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F24EF1F" wp14:editId="26F66D4D">
          <wp:simplePos x="0" y="0"/>
          <wp:positionH relativeFrom="page">
            <wp:posOffset>993648</wp:posOffset>
          </wp:positionH>
          <wp:positionV relativeFrom="page">
            <wp:posOffset>771364</wp:posOffset>
          </wp:positionV>
          <wp:extent cx="91440" cy="91466"/>
          <wp:effectExtent l="0" t="0" r="0" b="0"/>
          <wp:wrapSquare wrapText="bothSides"/>
          <wp:docPr id="10927" name="Picture 109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7" name="Picture 109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" cy="91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56CBF22C" wp14:editId="69165B99">
          <wp:simplePos x="0" y="0"/>
          <wp:positionH relativeFrom="page">
            <wp:posOffset>1103376</wp:posOffset>
          </wp:positionH>
          <wp:positionV relativeFrom="page">
            <wp:posOffset>774413</wp:posOffset>
          </wp:positionV>
          <wp:extent cx="91440" cy="88417"/>
          <wp:effectExtent l="0" t="0" r="0" b="0"/>
          <wp:wrapSquare wrapText="bothSides"/>
          <wp:docPr id="10929" name="Picture 109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9" name="Picture 109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" cy="88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19C4DFB7" wp14:editId="30C72EDF">
          <wp:simplePos x="0" y="0"/>
          <wp:positionH relativeFrom="page">
            <wp:posOffset>1210056</wp:posOffset>
          </wp:positionH>
          <wp:positionV relativeFrom="page">
            <wp:posOffset>771364</wp:posOffset>
          </wp:positionV>
          <wp:extent cx="91440" cy="91466"/>
          <wp:effectExtent l="0" t="0" r="0" b="0"/>
          <wp:wrapSquare wrapText="bothSides"/>
          <wp:docPr id="10928" name="Picture 10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8" name="Picture 1092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1440" cy="91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INSTITUTO FEDERAL</w:t>
    </w:r>
    <w:r>
      <w:rPr>
        <w:sz w:val="24"/>
      </w:rPr>
      <w:tab/>
    </w:r>
    <w:r>
      <w:rPr>
        <w:sz w:val="20"/>
      </w:rPr>
      <w:t xml:space="preserve">INSTITUTO </w:t>
    </w:r>
    <w:r>
      <w:rPr>
        <w:sz w:val="22"/>
      </w:rPr>
      <w:t xml:space="preserve">FEDERAL DE </w:t>
    </w:r>
    <w:r>
      <w:rPr>
        <w:sz w:val="20"/>
      </w:rPr>
      <w:t xml:space="preserve">EDUCAÇÃO, CIÊNCIA </w:t>
    </w:r>
    <w:r>
      <w:t xml:space="preserve">E </w:t>
    </w:r>
    <w:r>
      <w:rPr>
        <w:sz w:val="20"/>
      </w:rPr>
      <w:t xml:space="preserve">TECNOLOGIA </w:t>
    </w:r>
    <w:r>
      <w:rPr>
        <w:sz w:val="22"/>
      </w:rPr>
      <w:t xml:space="preserve">DE </w:t>
    </w:r>
    <w:r>
      <w:rPr>
        <w:sz w:val="20"/>
      </w:rPr>
      <w:t>GOIÁS</w:t>
    </w:r>
  </w:p>
  <w:p w14:paraId="0E5E7421" w14:textId="77777777" w:rsidR="00295891" w:rsidRDefault="005E4308">
    <w:pPr>
      <w:tabs>
        <w:tab w:val="center" w:pos="754"/>
        <w:tab w:val="center" w:pos="4267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sz w:val="18"/>
      </w:rPr>
      <w:t>Goiás</w:t>
    </w:r>
    <w:r>
      <w:rPr>
        <w:sz w:val="18"/>
      </w:rPr>
      <w:tab/>
    </w:r>
    <w:r>
      <w:rPr>
        <w:sz w:val="20"/>
      </w:rPr>
      <w:t>cÂMPUS GOIÂNIA</w:t>
    </w:r>
  </w:p>
  <w:p w14:paraId="5899D394" w14:textId="77777777" w:rsidR="00295891" w:rsidRDefault="005E4308">
    <w:pPr>
      <w:spacing w:after="0" w:line="259" w:lineRule="auto"/>
      <w:ind w:left="600" w:firstLine="0"/>
      <w:jc w:val="center"/>
    </w:pPr>
    <w:r>
      <w:rPr>
        <w:sz w:val="18"/>
      </w:rPr>
      <w:t xml:space="preserve">Departamentos </w:t>
    </w:r>
    <w:r>
      <w:rPr>
        <w:sz w:val="20"/>
      </w:rPr>
      <w:t>de Áreas Acadêmicas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9"/>
      <w:gridCol w:w="7643"/>
    </w:tblGrid>
    <w:tr w:rsidR="008C3044" w:rsidRPr="00446369" w14:paraId="351B0EF9" w14:textId="77777777" w:rsidTr="00C86B39">
      <w:trPr>
        <w:trHeight w:val="101"/>
      </w:trPr>
      <w:tc>
        <w:tcPr>
          <w:tcW w:w="2689" w:type="dxa"/>
          <w:shd w:val="clear" w:color="auto" w:fill="auto"/>
        </w:tcPr>
        <w:p w14:paraId="3A3B6D8C" w14:textId="77777777" w:rsidR="008C3044" w:rsidRPr="00446369" w:rsidRDefault="005E4308" w:rsidP="008C3044">
          <w:pPr>
            <w:snapToGrid w:val="0"/>
            <w:rPr>
              <w:sz w:val="22"/>
            </w:rPr>
          </w:pPr>
          <w:r>
            <w:rPr>
              <w:noProof/>
              <w:sz w:val="22"/>
            </w:rPr>
            <w:drawing>
              <wp:anchor distT="0" distB="0" distL="114300" distR="114300" simplePos="0" relativeHeight="251665408" behindDoc="1" locked="0" layoutInCell="1" allowOverlap="1" wp14:anchorId="645DEE1C" wp14:editId="0284A4DB">
                <wp:simplePos x="0" y="0"/>
                <wp:positionH relativeFrom="margin">
                  <wp:posOffset>-372942</wp:posOffset>
                </wp:positionH>
                <wp:positionV relativeFrom="paragraph">
                  <wp:posOffset>-101457</wp:posOffset>
                </wp:positionV>
                <wp:extent cx="2156066" cy="723900"/>
                <wp:effectExtent l="0" t="0" r="0" b="0"/>
                <wp:wrapNone/>
                <wp:docPr id="3" name="Imagem 3" descr="ifggoiniaoesteresum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fggoiniaoesteresum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6066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ab/>
            <w:t xml:space="preserve">   </w:t>
          </w:r>
        </w:p>
      </w:tc>
      <w:tc>
        <w:tcPr>
          <w:tcW w:w="7643" w:type="dxa"/>
          <w:shd w:val="clear" w:color="auto" w:fill="auto"/>
          <w:vAlign w:val="center"/>
        </w:tcPr>
        <w:p w14:paraId="14E66E4D" w14:textId="77777777" w:rsidR="008C3044" w:rsidRPr="008C3044" w:rsidRDefault="005E4308" w:rsidP="008C3044">
          <w:pPr>
            <w:snapToGrid w:val="0"/>
            <w:ind w:left="0" w:right="-778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MINISTÉRIO DA EDUCAÇÃO</w:t>
          </w:r>
        </w:p>
        <w:p w14:paraId="67223CAA" w14:textId="77777777" w:rsidR="008C3044" w:rsidRPr="008C3044" w:rsidRDefault="005E4308" w:rsidP="008C3044">
          <w:pPr>
            <w:ind w:left="0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SECRETARIA DE EDUCAÇÃO PROFISSIONAL E TECNOLÓGICA</w:t>
          </w:r>
        </w:p>
        <w:p w14:paraId="277E248B" w14:textId="77777777" w:rsidR="008C3044" w:rsidRPr="008C3044" w:rsidRDefault="005E4308" w:rsidP="008C3044">
          <w:pPr>
            <w:ind w:left="0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INSTITUTO FEDERAL DE EDUCAÇÃO, CIÊNCIA E TECNOLOGIA DE GOIÁS</w:t>
          </w:r>
        </w:p>
        <w:p w14:paraId="2D4CB9B8" w14:textId="77777777" w:rsidR="008C3044" w:rsidRPr="008C3044" w:rsidRDefault="005E4308" w:rsidP="008C3044">
          <w:pPr>
            <w:pStyle w:val="Ttulo2"/>
            <w:ind w:left="0" w:firstLine="0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CÂMPUS GOIÂNIA OESTE</w:t>
          </w:r>
        </w:p>
        <w:p w14:paraId="737D9DC9" w14:textId="77777777" w:rsidR="008C3044" w:rsidRPr="00446369" w:rsidRDefault="00E2108F" w:rsidP="008C3044">
          <w:pPr>
            <w:ind w:left="214"/>
            <w:rPr>
              <w:sz w:val="22"/>
            </w:rPr>
          </w:pPr>
        </w:p>
      </w:tc>
    </w:tr>
  </w:tbl>
  <w:p w14:paraId="6A1A301C" w14:textId="77777777" w:rsidR="00295891" w:rsidRPr="008C3044" w:rsidRDefault="00E2108F" w:rsidP="008C3044">
    <w:pPr>
      <w:pStyle w:val="Cabealho"/>
      <w:tabs>
        <w:tab w:val="clear" w:pos="4252"/>
        <w:tab w:val="clear" w:pos="8504"/>
        <w:tab w:val="left" w:pos="425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50040" w14:textId="77777777" w:rsidR="00295891" w:rsidRDefault="005E4308">
    <w:pPr>
      <w:spacing w:after="0" w:line="259" w:lineRule="auto"/>
      <w:ind w:left="0" w:right="82" w:firstLine="0"/>
      <w:jc w:val="center"/>
    </w:pPr>
    <w:r>
      <w:rPr>
        <w:sz w:val="20"/>
      </w:rPr>
      <w:t xml:space="preserve">MINISTÉRIO </w:t>
    </w:r>
    <w:r>
      <w:rPr>
        <w:sz w:val="22"/>
      </w:rPr>
      <w:t xml:space="preserve">DA </w:t>
    </w:r>
    <w:r>
      <w:rPr>
        <w:sz w:val="20"/>
      </w:rPr>
      <w:t>EDUCAÇÃO</w:t>
    </w:r>
  </w:p>
  <w:p w14:paraId="4ED76FE4" w14:textId="77777777" w:rsidR="00295891" w:rsidRDefault="005E4308">
    <w:pPr>
      <w:spacing w:after="0" w:line="259" w:lineRule="auto"/>
      <w:ind w:left="326" w:firstLine="0"/>
      <w:jc w:val="left"/>
    </w:pPr>
    <w:r>
      <w:rPr>
        <w:sz w:val="22"/>
      </w:rPr>
      <w:t xml:space="preserve">SECRETARIA DE </w:t>
    </w:r>
    <w:r>
      <w:rPr>
        <w:sz w:val="20"/>
      </w:rPr>
      <w:t xml:space="preserve">EDUCAÇÃO PROFISSIONAL </w:t>
    </w:r>
    <w:r>
      <w:t xml:space="preserve">E </w:t>
    </w:r>
    <w:r>
      <w:rPr>
        <w:sz w:val="20"/>
      </w:rPr>
      <w:t>TECNOLÓGICA</w:t>
    </w:r>
  </w:p>
  <w:p w14:paraId="39EC5319" w14:textId="77777777" w:rsidR="00295891" w:rsidRDefault="005E4308">
    <w:pPr>
      <w:tabs>
        <w:tab w:val="right" w:pos="9365"/>
      </w:tabs>
      <w:spacing w:after="0" w:line="259" w:lineRule="auto"/>
      <w:ind w:left="-14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26CE2F3" wp14:editId="164B5308">
          <wp:simplePos x="0" y="0"/>
          <wp:positionH relativeFrom="page">
            <wp:posOffset>993648</wp:posOffset>
          </wp:positionH>
          <wp:positionV relativeFrom="page">
            <wp:posOffset>771364</wp:posOffset>
          </wp:positionV>
          <wp:extent cx="91440" cy="91466"/>
          <wp:effectExtent l="0" t="0" r="0" b="0"/>
          <wp:wrapSquare wrapText="bothSides"/>
          <wp:docPr id="4" name="Picture 109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7" name="Picture 109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" cy="91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62BD1536" wp14:editId="0AE39CC3">
          <wp:simplePos x="0" y="0"/>
          <wp:positionH relativeFrom="page">
            <wp:posOffset>1103376</wp:posOffset>
          </wp:positionH>
          <wp:positionV relativeFrom="page">
            <wp:posOffset>774413</wp:posOffset>
          </wp:positionV>
          <wp:extent cx="91440" cy="88417"/>
          <wp:effectExtent l="0" t="0" r="0" b="0"/>
          <wp:wrapSquare wrapText="bothSides"/>
          <wp:docPr id="5" name="Picture 109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9" name="Picture 109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" cy="88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0" wp14:anchorId="5901A26E" wp14:editId="2EC13BA4">
          <wp:simplePos x="0" y="0"/>
          <wp:positionH relativeFrom="page">
            <wp:posOffset>1210056</wp:posOffset>
          </wp:positionH>
          <wp:positionV relativeFrom="page">
            <wp:posOffset>771364</wp:posOffset>
          </wp:positionV>
          <wp:extent cx="91440" cy="91466"/>
          <wp:effectExtent l="0" t="0" r="0" b="0"/>
          <wp:wrapSquare wrapText="bothSides"/>
          <wp:docPr id="6" name="Picture 10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8" name="Picture 1092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1440" cy="91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INSTITUTO FEDERAL</w:t>
    </w:r>
    <w:r>
      <w:rPr>
        <w:sz w:val="24"/>
      </w:rPr>
      <w:tab/>
    </w:r>
    <w:r>
      <w:rPr>
        <w:sz w:val="20"/>
      </w:rPr>
      <w:t xml:space="preserve">INSTITUTO </w:t>
    </w:r>
    <w:r>
      <w:rPr>
        <w:sz w:val="22"/>
      </w:rPr>
      <w:t xml:space="preserve">FEDERAL DE </w:t>
    </w:r>
    <w:r>
      <w:rPr>
        <w:sz w:val="20"/>
      </w:rPr>
      <w:t xml:space="preserve">EDUCAÇÃO, CIÊNCIA </w:t>
    </w:r>
    <w:r>
      <w:t xml:space="preserve">E </w:t>
    </w:r>
    <w:r>
      <w:rPr>
        <w:sz w:val="20"/>
      </w:rPr>
      <w:t xml:space="preserve">TECNOLOGIA </w:t>
    </w:r>
    <w:r>
      <w:rPr>
        <w:sz w:val="22"/>
      </w:rPr>
      <w:t xml:space="preserve">DE </w:t>
    </w:r>
    <w:r>
      <w:rPr>
        <w:sz w:val="20"/>
      </w:rPr>
      <w:t>GOIÁS</w:t>
    </w:r>
  </w:p>
  <w:p w14:paraId="3A3CB4AF" w14:textId="77777777" w:rsidR="00295891" w:rsidRDefault="005E4308">
    <w:pPr>
      <w:tabs>
        <w:tab w:val="center" w:pos="754"/>
        <w:tab w:val="center" w:pos="4267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sz w:val="18"/>
      </w:rPr>
      <w:t>Goiás</w:t>
    </w:r>
    <w:r>
      <w:rPr>
        <w:sz w:val="18"/>
      </w:rPr>
      <w:tab/>
    </w:r>
    <w:r>
      <w:rPr>
        <w:sz w:val="20"/>
      </w:rPr>
      <w:t>cÂMPUS GOIÂNIA</w:t>
    </w:r>
  </w:p>
  <w:p w14:paraId="45EC65CE" w14:textId="77777777" w:rsidR="00295891" w:rsidRDefault="005E4308">
    <w:pPr>
      <w:spacing w:after="0" w:line="259" w:lineRule="auto"/>
      <w:ind w:left="600" w:firstLine="0"/>
      <w:jc w:val="center"/>
    </w:pPr>
    <w:r>
      <w:rPr>
        <w:sz w:val="18"/>
      </w:rPr>
      <w:t xml:space="preserve">Departamentos </w:t>
    </w:r>
    <w:r>
      <w:rPr>
        <w:sz w:val="20"/>
      </w:rPr>
      <w:t>de Áreas Acadêmicas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81"/>
    <w:rsid w:val="00371106"/>
    <w:rsid w:val="004D1029"/>
    <w:rsid w:val="005E4308"/>
    <w:rsid w:val="007336A0"/>
    <w:rsid w:val="00862091"/>
    <w:rsid w:val="0089147C"/>
    <w:rsid w:val="00975A54"/>
    <w:rsid w:val="00CE5981"/>
    <w:rsid w:val="00E2108F"/>
    <w:rsid w:val="00EE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1C7A"/>
  <w15:chartTrackingRefBased/>
  <w15:docId w15:val="{75F144E2-D39A-4B0F-A0FE-E04EE500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308"/>
    <w:pPr>
      <w:spacing w:after="3" w:line="220" w:lineRule="auto"/>
      <w:ind w:left="590" w:firstLine="715"/>
      <w:jc w:val="both"/>
    </w:pPr>
    <w:rPr>
      <w:rFonts w:ascii="Calibri" w:eastAsia="Calibri" w:hAnsi="Calibri" w:cs="Calibri"/>
      <w:color w:val="000000"/>
      <w:sz w:val="26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5E4308"/>
    <w:pPr>
      <w:keepNext/>
      <w:keepLines/>
      <w:spacing w:after="149"/>
      <w:ind w:left="576" w:hanging="10"/>
      <w:outlineLvl w:val="1"/>
    </w:pPr>
    <w:rPr>
      <w:rFonts w:ascii="Calibri" w:eastAsia="Calibri" w:hAnsi="Calibri" w:cs="Calibri"/>
      <w:color w:val="000000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E4308"/>
    <w:rPr>
      <w:rFonts w:ascii="Calibri" w:eastAsia="Calibri" w:hAnsi="Calibri" w:cs="Calibri"/>
      <w:color w:val="000000"/>
      <w:sz w:val="32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5E43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E4308"/>
    <w:rPr>
      <w:rFonts w:ascii="Calibri" w:eastAsia="Calibri" w:hAnsi="Calibri" w:cs="Calibri"/>
      <w:color w:val="000000"/>
      <w:sz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E43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4308"/>
    <w:rPr>
      <w:rFonts w:ascii="Calibri" w:eastAsia="Calibri" w:hAnsi="Calibri" w:cs="Calibri"/>
      <w:color w:val="000000"/>
      <w:sz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246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da Costa</dc:creator>
  <cp:keywords/>
  <dc:description/>
  <cp:lastModifiedBy>Alessandro da Costa</cp:lastModifiedBy>
  <cp:revision>6</cp:revision>
  <dcterms:created xsi:type="dcterms:W3CDTF">2021-05-04T22:53:00Z</dcterms:created>
  <dcterms:modified xsi:type="dcterms:W3CDTF">2022-04-19T18:32:00Z</dcterms:modified>
</cp:coreProperties>
</file>